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F46B76">
        <w:rPr>
          <w:b/>
          <w:sz w:val="28"/>
          <w:szCs w:val="28"/>
          <w:lang w:eastAsia="ar-SA"/>
        </w:rPr>
        <w:t>71</w:t>
      </w:r>
      <w:r w:rsidR="00953098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F46B7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486750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Солтанова</w:t>
      </w:r>
      <w:r>
        <w:rPr>
          <w:rFonts w:ascii="Times New Roman" w:eastAsia="MS Mincho" w:hAnsi="Times New Roman"/>
          <w:sz w:val="28"/>
          <w:szCs w:val="28"/>
        </w:rPr>
        <w:t xml:space="preserve"> Исмаила </w:t>
      </w:r>
      <w:r>
        <w:rPr>
          <w:rFonts w:ascii="Times New Roman" w:eastAsia="MS Mincho" w:hAnsi="Times New Roman"/>
          <w:sz w:val="28"/>
          <w:szCs w:val="28"/>
        </w:rPr>
        <w:t>Салимсолтановича</w:t>
      </w:r>
      <w:r w:rsidRPr="008C6297" w:rsidR="008C6297">
        <w:rPr>
          <w:rFonts w:ascii="Times New Roman" w:eastAsia="MS Mincho" w:hAnsi="Times New Roman"/>
          <w:sz w:val="28"/>
          <w:szCs w:val="28"/>
        </w:rPr>
        <w:t xml:space="preserve">, </w:t>
      </w:r>
      <w:r w:rsidR="00630A67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090EDF">
        <w:rPr>
          <w:rFonts w:eastAsia="MS Mincho"/>
          <w:sz w:val="28"/>
          <w:szCs w:val="28"/>
        </w:rPr>
        <w:t>Солтанов</w:t>
      </w:r>
      <w:r w:rsidR="00090EDF">
        <w:rPr>
          <w:rFonts w:eastAsia="MS Mincho"/>
          <w:sz w:val="28"/>
          <w:szCs w:val="28"/>
        </w:rPr>
        <w:t xml:space="preserve"> И.С</w:t>
      </w:r>
      <w:r w:rsidR="008C6297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630A67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630A67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="00953098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630A67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от </w:t>
      </w:r>
      <w:r w:rsidR="00630A6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953098">
        <w:rPr>
          <w:rFonts w:eastAsia="MS Mincho"/>
          <w:sz w:val="28"/>
          <w:szCs w:val="28"/>
        </w:rPr>
        <w:t xml:space="preserve">ч. 2 </w:t>
      </w:r>
      <w:r w:rsidR="00A50E77">
        <w:rPr>
          <w:rFonts w:eastAsia="MS Mincho"/>
          <w:sz w:val="28"/>
          <w:szCs w:val="28"/>
        </w:rPr>
        <w:t>с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953098">
        <w:rPr>
          <w:rFonts w:eastAsia="MS Mincho"/>
          <w:color w:val="000000" w:themeColor="text1"/>
          <w:sz w:val="28"/>
          <w:szCs w:val="28"/>
        </w:rPr>
        <w:t>3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630A6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A50E77" w:rsidR="00A50E77">
        <w:rPr>
          <w:rFonts w:eastAsia="MS Mincho"/>
          <w:sz w:val="28"/>
          <w:szCs w:val="28"/>
        </w:rPr>
        <w:t>Солтанов И.С.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</w:t>
      </w:r>
      <w:r w:rsidRPr="00DE5FC7">
        <w:rPr>
          <w:rFonts w:eastAsia="MS Mincho"/>
          <w:sz w:val="28"/>
          <w:szCs w:val="28"/>
        </w:rPr>
        <w:t>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</w:t>
      </w:r>
      <w:r w:rsidRPr="00437ADA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437ADA">
        <w:rPr>
          <w:rFonts w:eastAsia="MS Mincho"/>
          <w:sz w:val="28"/>
          <w:szCs w:val="28"/>
        </w:rPr>
        <w:t>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30A67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630A67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E740A3" w:rsidR="00E740A3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у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 w:rsidR="00A50E77">
        <w:rPr>
          <w:rFonts w:eastAsia="MS Mincho"/>
          <w:sz w:val="28"/>
          <w:szCs w:val="28"/>
        </w:rPr>
        <w:t>, в графе «Объяснения» он указал, что не знал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630A67">
        <w:rPr>
          <w:rFonts w:eastAsia="MS Mincho"/>
          <w:sz w:val="28"/>
          <w:szCs w:val="28"/>
        </w:rPr>
        <w:t>---</w:t>
      </w:r>
      <w:r w:rsidRPr="00953098" w:rsidR="00953098">
        <w:rPr>
          <w:rFonts w:eastAsia="MS Mincho"/>
          <w:sz w:val="28"/>
          <w:szCs w:val="28"/>
        </w:rPr>
        <w:t xml:space="preserve"> от </w:t>
      </w:r>
      <w:r w:rsidR="00630A67">
        <w:rPr>
          <w:rFonts w:eastAsia="MS Mincho"/>
          <w:sz w:val="28"/>
          <w:szCs w:val="28"/>
        </w:rPr>
        <w:t>---</w:t>
      </w:r>
      <w:r w:rsidRPr="00953098" w:rsidR="0095309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630A67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A50E77" w:rsidR="00A50E77">
        <w:rPr>
          <w:rFonts w:eastAsia="MS Mincho"/>
          <w:sz w:val="28"/>
          <w:szCs w:val="28"/>
        </w:rPr>
        <w:t>Солтанов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8C6297" w:rsidR="008C629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53098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</w:t>
      </w:r>
      <w:r w:rsidR="00A50E77">
        <w:rPr>
          <w:rFonts w:eastAsia="MS Mincho"/>
          <w:sz w:val="28"/>
          <w:szCs w:val="28"/>
        </w:rPr>
        <w:t>, копия постановления получена им лично</w:t>
      </w:r>
      <w:r w:rsidRPr="004E4BE8"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F46B76">
        <w:rPr>
          <w:rFonts w:eastAsia="MS Mincho"/>
          <w:sz w:val="28"/>
          <w:szCs w:val="28"/>
        </w:rPr>
        <w:t xml:space="preserve">справкой инспектора (дислокация г. Нефтеюганск) группы по ИАЗ роты № 2 ОБ ДПС ГИБДД УМВД России по ХМАО-Югре, </w:t>
      </w:r>
      <w:r w:rsidRPr="0048692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C71AD">
        <w:rPr>
          <w:rFonts w:eastAsia="MS Mincho"/>
          <w:sz w:val="28"/>
          <w:szCs w:val="28"/>
        </w:rPr>
        <w:t>;</w:t>
      </w:r>
    </w:p>
    <w:p w:rsidR="00EC71AD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Pr="00EC71AD">
        <w:rPr>
          <w:rFonts w:eastAsia="MS Mincho"/>
          <w:sz w:val="28"/>
          <w:szCs w:val="28"/>
        </w:rPr>
        <w:t>инспектора (дислокация г. Нефтеюганск) группы по ИАЗ роты № 2 ОБ ДПС ГИБДД УМВД России по ХМАО-Ю</w:t>
      </w:r>
      <w:r w:rsidRPr="00EC71AD">
        <w:rPr>
          <w:rFonts w:eastAsia="MS Mincho"/>
          <w:sz w:val="28"/>
          <w:szCs w:val="28"/>
        </w:rPr>
        <w:t>гре, из которой следует, что согласно условиям Контракта №</w:t>
      </w:r>
      <w:r w:rsidR="00630A67">
        <w:rPr>
          <w:rFonts w:eastAsia="MS Mincho"/>
          <w:sz w:val="28"/>
          <w:szCs w:val="28"/>
        </w:rPr>
        <w:t>--</w:t>
      </w:r>
      <w:r w:rsidRPr="00EC71AD">
        <w:rPr>
          <w:rFonts w:eastAsia="MS Mincho"/>
          <w:sz w:val="28"/>
          <w:szCs w:val="28"/>
        </w:rPr>
        <w:t xml:space="preserve">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ым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</w:t>
      </w:r>
      <w:r w:rsidRPr="004E4BE8">
        <w:rPr>
          <w:rFonts w:eastAsia="MS Mincho"/>
          <w:sz w:val="28"/>
          <w:szCs w:val="28"/>
        </w:rPr>
        <w:t xml:space="preserve">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у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</w:t>
      </w:r>
      <w:r w:rsidRPr="004E4BE8">
        <w:rPr>
          <w:rFonts w:eastAsia="MS Mincho"/>
          <w:sz w:val="28"/>
          <w:szCs w:val="28"/>
        </w:rPr>
        <w:t>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 xml:space="preserve">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</w:t>
      </w:r>
      <w:r w:rsidRPr="004E4BE8">
        <w:rPr>
          <w:rFonts w:eastAsia="MS Mincho"/>
          <w:sz w:val="28"/>
          <w:szCs w:val="28"/>
        </w:rPr>
        <w:t xml:space="preserve">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</w:t>
      </w:r>
      <w:r w:rsidRPr="004E4BE8">
        <w:rPr>
          <w:rFonts w:eastAsia="MS Mincho"/>
          <w:sz w:val="28"/>
          <w:szCs w:val="28"/>
        </w:rPr>
        <w:t>личность</w:t>
      </w:r>
      <w:r w:rsidRPr="003A76A1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</w:t>
      </w:r>
      <w:r w:rsidRPr="00B51702">
        <w:rPr>
          <w:rFonts w:eastAsia="MS Mincho"/>
          <w:sz w:val="28"/>
          <w:szCs w:val="28"/>
        </w:rPr>
        <w:t>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A50E77">
        <w:rPr>
          <w:rFonts w:eastAsia="MS Mincho"/>
          <w:sz w:val="28"/>
          <w:szCs w:val="28"/>
        </w:rPr>
        <w:t xml:space="preserve">Солтанова Исмаила Салимсолтановича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</w:t>
      </w:r>
      <w:r w:rsidRPr="00B51702">
        <w:rPr>
          <w:rFonts w:eastAsia="MS Mincho"/>
          <w:sz w:val="28"/>
          <w:szCs w:val="28"/>
        </w:rPr>
        <w:t xml:space="preserve">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748EC">
        <w:rPr>
          <w:rFonts w:eastAsia="MS Mincho"/>
          <w:sz w:val="28"/>
          <w:szCs w:val="28"/>
        </w:rPr>
        <w:t>1</w:t>
      </w:r>
      <w:r w:rsidR="0095309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748EC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C748EC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</w:t>
      </w:r>
      <w:r w:rsidRPr="005B0E79">
        <w:rPr>
          <w:snapToGrid w:val="0"/>
          <w:sz w:val="28"/>
          <w:szCs w:val="28"/>
        </w:rPr>
        <w:t>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</w:t>
      </w:r>
      <w:r w:rsidRPr="005B0E79">
        <w:rPr>
          <w:snapToGrid w:val="0"/>
          <w:sz w:val="28"/>
          <w:szCs w:val="28"/>
        </w:rPr>
        <w:t>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30A67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A67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F46B76">
      <w:t>45</w:t>
    </w:r>
    <w:r w:rsidR="00090EDF">
      <w:t>8</w:t>
    </w:r>
    <w:r w:rsidR="00953098">
      <w:t>3</w:t>
    </w:r>
    <w:r w:rsidRPr="00437ADA">
      <w:t>-</w:t>
    </w:r>
    <w:r w:rsidR="00C748EC">
      <w:t>2</w:t>
    </w:r>
    <w:r w:rsidR="00953098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0A67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0B3C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F6E6-9351-4EA5-B892-2B562D87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